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7DE" w14:textId="77777777" w:rsidR="00B468E4" w:rsidRPr="00B468E4" w:rsidRDefault="00B468E4" w:rsidP="00B468E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第４５回徳島県高等学校総合文化祭将棋部門要項</w:t>
      </w:r>
    </w:p>
    <w:p w14:paraId="6EAB2A0D" w14:textId="77777777" w:rsidR="00B468E4" w:rsidRPr="00B468E4" w:rsidRDefault="00B468E4" w:rsidP="00B468E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（第４０回徳島県高等学校秋季将棋大会）</w:t>
      </w:r>
    </w:p>
    <w:p w14:paraId="37791CB9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C4FC38B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B0D7945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１．日</w:t>
      </w:r>
      <w:r w:rsidRPr="00B468E4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時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令和８年１１月７日（土）、８日（日）</w:t>
      </w:r>
    </w:p>
    <w:p w14:paraId="2EF23ABD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DC42301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２．会　　場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あわぎんホール（徳島県郷土文化会館）　５階小ホール</w:t>
      </w:r>
    </w:p>
    <w:p w14:paraId="087F95A3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3BDE635" w14:textId="77777777" w:rsidR="00B468E4" w:rsidRDefault="00B468E4" w:rsidP="00B468E4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３．申込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参加申込用のエクセルファイルに必要事項を入力のうえ、９月３日（木）までに　　　　　　　　</w:t>
      </w:r>
    </w:p>
    <w:p w14:paraId="1403E6C4" w14:textId="77777777" w:rsidR="00B468E4" w:rsidRDefault="00B468E4" w:rsidP="00B468E4">
      <w:pPr>
        <w:overflowPunct w:val="0"/>
        <w:ind w:firstLineChars="700" w:firstLine="149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1"/>
          <w:u w:val="wave" w:color="000000"/>
        </w:rPr>
      </w:pP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田村進一郎（徳島北高校）まで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  <w:u w:val="wave" w:color="000000"/>
        </w:rPr>
        <w:t>メールで提出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してください。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  <w:u w:val="wave" w:color="000000"/>
        </w:rPr>
        <w:t>公印は不要ですが、必ず学</w:t>
      </w:r>
    </w:p>
    <w:p w14:paraId="219C5181" w14:textId="373554D3" w:rsidR="00B468E4" w:rsidRPr="00B468E4" w:rsidRDefault="00B468E4" w:rsidP="00B468E4">
      <w:pPr>
        <w:overflowPunct w:val="0"/>
        <w:ind w:firstLineChars="700" w:firstLine="149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  <w:u w:val="wave" w:color="000000"/>
        </w:rPr>
        <w:t>校長の承諾を得て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ご提出下さい。</w:t>
      </w:r>
    </w:p>
    <w:p w14:paraId="04EF79B0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21C14C6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４．競技種目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男女個人戦：全国高文連将棋新人大会・四国高文連将棋選手権の予選を兼ねる。</w:t>
      </w:r>
    </w:p>
    <w:p w14:paraId="3A55E6D7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※１・２年生のみ、定時制通信制は卒業学年でなければ３年も参加可能。</w:t>
      </w:r>
    </w:p>
    <w:p w14:paraId="0C85AA23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男女団体戦：県内大会のみ。</w:t>
      </w:r>
    </w:p>
    <w:p w14:paraId="7EDCC6FE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※３年生＜定時制・通信制は４年生＞も参加可能。１校から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チームまで</w:t>
      </w:r>
    </w:p>
    <w:p w14:paraId="76CB0D02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参加でお願いします。ただし、３人そろわない場合は参加を認めない。</w:t>
      </w:r>
    </w:p>
    <w:p w14:paraId="66BF06FA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（当日欠席は除く）</w:t>
      </w:r>
    </w:p>
    <w:p w14:paraId="497B8B66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B468E4">
        <w:rPr>
          <w:rFonts w:ascii="ＭＳ 明朝" w:eastAsia="ＭＳ 明朝" w:hAnsi="Times New Roman" w:cs="ＭＳ 明朝" w:hint="eastAsia"/>
          <w:b/>
          <w:bCs/>
          <w:color w:val="000000"/>
          <w:kern w:val="0"/>
          <w:szCs w:val="21"/>
        </w:rPr>
        <w:t>５．競技方法</w:t>
      </w:r>
    </w:p>
    <w:p w14:paraId="239F9515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（１）男子個人戦は、スイス式トーナメント６回戦により行う。６回戦終了時に全勝者</w:t>
      </w:r>
    </w:p>
    <w:p w14:paraId="3C2715FB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が２名以上いるときは、全勝者のみで優勝決定戦を行う。また、５回戦終了時まで</w:t>
      </w:r>
    </w:p>
    <w:p w14:paraId="4282FF5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に全勝者が１人になった場合は、その選手を優勝とし、全国新人大会及び四国選手</w:t>
      </w:r>
    </w:p>
    <w:p w14:paraId="368BBA67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権の代表とする。女子個人戦は、参加人数によりその都度方式を定める。</w:t>
      </w:r>
    </w:p>
    <w:p w14:paraId="297AC18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団体戦はトーナメント方式で行う。勝敗は、同一校の３人１組でチームを編成し、</w:t>
      </w:r>
    </w:p>
    <w:p w14:paraId="65605101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３人中２勝したチームを勝ちとする。先後は団体戦チーム大将が振り駒を行い決定</w:t>
      </w:r>
    </w:p>
    <w:p w14:paraId="3B108D33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する。その際、副将は大将・三将と先後が異ならなければならない。</w:t>
      </w:r>
    </w:p>
    <w:p w14:paraId="05059E58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また、団体戦では準決勝で敗退した選手が決勝の棋譜を取る。</w:t>
      </w:r>
    </w:p>
    <w:p w14:paraId="43984E04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（２）全国・四国大会の予選を兼ねるため、男子個人戦では代表決定戦を１１月８日</w:t>
      </w:r>
    </w:p>
    <w:p w14:paraId="44F5C432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の午後に実施する。ただし、スイス式トーナメントで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敗以上の成績となるものが</w:t>
      </w:r>
    </w:p>
    <w:p w14:paraId="23749CB7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８名に満たない場合は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敗のものも決定戦に参加する。</w:t>
      </w:r>
    </w:p>
    <w:p w14:paraId="4BACD732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（３）個人戦・団体戦ともにチェスクロックを使用し、各自持ち時間１５分、持ち時間</w:t>
      </w:r>
    </w:p>
    <w:p w14:paraId="40C87447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が切れると一手３０秒以内に着手することとする。また、秒読みはブザー音とする。</w:t>
      </w:r>
    </w:p>
    <w:p w14:paraId="65219CD6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（４）その他、「高等学校文化連盟全国将棋専門部対局規定」を参考とする。</w:t>
      </w:r>
    </w:p>
    <w:p w14:paraId="558A9DCD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（５）表彰は次のように行う。</w:t>
      </w:r>
    </w:p>
    <w:p w14:paraId="41D49611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個人戦　男子：優勝者ならびに１敗の者を入賞とし、表彰する。</w:t>
      </w:r>
    </w:p>
    <w:p w14:paraId="138DE6CA" w14:textId="77777777" w:rsidR="00B468E4" w:rsidRP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女子：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３位までを入賞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とし、表彰する。</w:t>
      </w:r>
    </w:p>
    <w:p w14:paraId="14BCD5F9" w14:textId="454E1FE2" w:rsidR="00B468E4" w:rsidRDefault="00B468E4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団体戦：３位までのチームを表彰する。</w:t>
      </w:r>
    </w:p>
    <w:p w14:paraId="6129F83E" w14:textId="77777777" w:rsidR="005A323D" w:rsidRPr="00B468E4" w:rsidRDefault="005A323D" w:rsidP="00B468E4">
      <w:pPr>
        <w:tabs>
          <w:tab w:val="left" w:pos="644"/>
        </w:tabs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</w:pPr>
    </w:p>
    <w:p w14:paraId="2B69672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5A8329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0AAA840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D351BE4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lastRenderedPageBreak/>
        <w:t xml:space="preserve">　</w:t>
      </w:r>
      <w:r w:rsidRPr="00B468E4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６．日　　程</w:t>
      </w:r>
    </w:p>
    <w:p w14:paraId="397BC176" w14:textId="65708CB9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  <w:u w:val="single" w:color="000000"/>
        </w:rPr>
        <w:t>１１月７日（土）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男子個人戦</w:t>
      </w:r>
      <w:r w:rsidR="005A32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・女子個人戦</w:t>
      </w:r>
    </w:p>
    <w:p w14:paraId="5BB99838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受　付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９：１５～　９：５５</w:t>
      </w:r>
    </w:p>
    <w:p w14:paraId="7A1179B4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開会式　　　　　　　　　　　　　　　　　１０：００～１０：１０</w:t>
      </w:r>
    </w:p>
    <w:p w14:paraId="0B76D4AC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対　局（男子個人戦の日程・女子は参加人数により方式を定める）</w:t>
      </w:r>
    </w:p>
    <w:p w14:paraId="68C97BB6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①　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1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１０：１５～１１：４５</w:t>
      </w:r>
    </w:p>
    <w:p w14:paraId="149BDBEC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②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2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１２：３０～１３：２０</w:t>
      </w:r>
    </w:p>
    <w:p w14:paraId="3A50A84E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③　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3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１３：３０～１４：２０</w:t>
      </w:r>
    </w:p>
    <w:p w14:paraId="43557B52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④　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4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１４：３０～１５：２０</w:t>
      </w:r>
    </w:p>
    <w:p w14:paraId="4168E177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⑤　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5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１５：３０～１６：２０</w:t>
      </w:r>
    </w:p>
    <w:p w14:paraId="6F9E628D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⑥　スイス式トーナメント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>6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回戦　１６：３０～１７：２０</w:t>
      </w:r>
    </w:p>
    <w:p w14:paraId="2A37B0A3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表彰式　　　　　　　　　　　　　　　　　１７：３０～</w:t>
      </w:r>
    </w:p>
    <w:p w14:paraId="358028F8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0B07E13" w14:textId="1930FB2F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  <w:u w:val="single" w:color="000000"/>
        </w:rPr>
        <w:t>１１月８日（日）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男子団体戦</w:t>
      </w:r>
      <w:r w:rsidR="005A32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・女子団体戦</w:t>
      </w:r>
    </w:p>
    <w:p w14:paraId="5DE1596B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受　付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９：００～　９：３０</w:t>
      </w:r>
    </w:p>
    <w:p w14:paraId="293058C1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対　局　①　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トーナメント１回戦　　　　　　９：３０～１０：２０</w:t>
      </w:r>
    </w:p>
    <w:p w14:paraId="3EC9B9C2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②　トーナメント２回戦　　　　　１０：３０～１１：２０</w:t>
      </w:r>
    </w:p>
    <w:p w14:paraId="5BE8128E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③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トーナメント準決勝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１１：３０～１２：２０</w:t>
      </w:r>
    </w:p>
    <w:p w14:paraId="711CAB92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④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トーナメント決　勝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１２：３０～１３：２０</w:t>
      </w:r>
    </w:p>
    <w:p w14:paraId="73EF0602" w14:textId="77777777" w:rsidR="00B468E4" w:rsidRPr="00B468E4" w:rsidRDefault="00B468E4" w:rsidP="00B468E4">
      <w:pPr>
        <w:overflowPunct w:val="0"/>
        <w:spacing w:line="304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表彰式　　　　　　　　　　　　　　　　　１３：３０～１３：５０</w:t>
      </w:r>
    </w:p>
    <w:p w14:paraId="33C6723D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（代表決定戦）</w:t>
      </w:r>
      <w:r w:rsidRPr="00B468E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１４：００～</w:t>
      </w:r>
    </w:p>
    <w:p w14:paraId="5F195D35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B19AC4B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７．全国大会</w:t>
      </w:r>
    </w:p>
    <w:p w14:paraId="52F3A49E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大会名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第３５回全国高等学校将棋新人大会（男女個人戦）</w:t>
      </w:r>
    </w:p>
    <w:p w14:paraId="67FF2679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時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令和９年１月２１日（木）～１月２３日（土）</w:t>
      </w:r>
    </w:p>
    <w:p w14:paraId="4273F16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場　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三重県四日市市</w:t>
      </w:r>
    </w:p>
    <w:p w14:paraId="7502045D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代表者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男女各２名</w:t>
      </w:r>
    </w:p>
    <w:p w14:paraId="696E6A34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ED47F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　８．四国大会</w:t>
      </w:r>
    </w:p>
    <w:p w14:paraId="68EFEC2F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大会名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第２３回四国地区高等学校文化連盟将棋選手権大会</w:t>
      </w:r>
    </w:p>
    <w:p w14:paraId="5744AC27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（男女個人戦・男子県対抗団体戦）</w:t>
      </w:r>
    </w:p>
    <w:p w14:paraId="008D2F49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時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令和８年１２月１２日（土）１３日（日）</w:t>
      </w:r>
    </w:p>
    <w:p w14:paraId="435BB233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会　場　　高知県高知市</w:t>
      </w:r>
    </w:p>
    <w:p w14:paraId="2FD02E97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代表者</w:t>
      </w:r>
      <w:r w:rsidRPr="00B468E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男子８名、女子８名</w:t>
      </w:r>
    </w:p>
    <w:p w14:paraId="6098108C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　　ただし女子は全体の参加人数が３２名を超えなければ、希望者全員参加可能。</w:t>
      </w:r>
    </w:p>
    <w:p w14:paraId="44BFC5D1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C14BF8A" w14:textId="77777777" w:rsidR="00B468E4" w:rsidRPr="00B468E4" w:rsidRDefault="00B468E4" w:rsidP="00B468E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468E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※３年生の四国大会への参加について</w:t>
      </w: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2"/>
      </w:tblGrid>
      <w:tr w:rsidR="00B468E4" w:rsidRPr="00B468E4" w14:paraId="4F2E51FF" w14:textId="77777777" w:rsidTr="00B468E4">
        <w:tc>
          <w:tcPr>
            <w:tcW w:w="9072" w:type="dxa"/>
            <w:tcBorders>
              <w:top w:val="doubleWave" w:sz="4" w:space="0" w:color="000000"/>
              <w:left w:val="doubleWave" w:sz="4" w:space="0" w:color="000000"/>
              <w:bottom w:val="doubleWave" w:sz="4" w:space="0" w:color="000000"/>
              <w:right w:val="doubleWave" w:sz="4" w:space="0" w:color="000000"/>
            </w:tcBorders>
          </w:tcPr>
          <w:p w14:paraId="3BE2C4B8" w14:textId="58772792" w:rsidR="00B468E4" w:rsidRPr="00B468E4" w:rsidRDefault="00B468E4" w:rsidP="00B46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468E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468E4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四国地区高等学校文化連盟将棋選手権大会（四国大会）には、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進路が確定していることを条件に</w:t>
            </w:r>
            <w:r w:rsidRPr="00B468E4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３年生も参加できます。３年生で四国大会出場を希望する男子は、県高文祭の個人戦に参加を申し込んだ上で、</w:t>
            </w:r>
            <w:r w:rsidRPr="00B468E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大会</w:t>
            </w:r>
            <w:r w:rsidRPr="00B468E4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に出場してください。５の（２）で示した代表決定方法に基づき、四国大会に参加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権</w:t>
            </w:r>
            <w:r w:rsidRPr="00B468E4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を獲得することができます。</w:t>
            </w:r>
          </w:p>
          <w:p w14:paraId="24F4675E" w14:textId="73FC8C7B" w:rsidR="00B468E4" w:rsidRPr="00B468E4" w:rsidRDefault="00B468E4" w:rsidP="00B468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468E4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女子については、他県の出場人数との兼ね合いもありますので、その都度検討します。</w:t>
            </w:r>
          </w:p>
        </w:tc>
      </w:tr>
    </w:tbl>
    <w:p w14:paraId="00B39712" w14:textId="77777777" w:rsidR="00055DB1" w:rsidRPr="00B468E4" w:rsidRDefault="00055DB1"/>
    <w:sectPr w:rsidR="00055DB1" w:rsidRPr="00B468E4" w:rsidSect="00B468E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E4"/>
    <w:rsid w:val="00055DB1"/>
    <w:rsid w:val="005A323D"/>
    <w:rsid w:val="00B468E4"/>
    <w:rsid w:val="00C7294B"/>
    <w:rsid w:val="00D0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1835B6"/>
  <w15:chartTrackingRefBased/>
  <w15:docId w15:val="{DB6E4842-630B-4F20-9867-A1A188B9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468E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進一郎</dc:creator>
  <cp:keywords/>
  <dc:description/>
  <cp:lastModifiedBy>田村 進一郎</cp:lastModifiedBy>
  <cp:revision>2</cp:revision>
  <dcterms:created xsi:type="dcterms:W3CDTF">2026-07-01T01:02:00Z</dcterms:created>
  <dcterms:modified xsi:type="dcterms:W3CDTF">2026-07-08T02:36:00Z</dcterms:modified>
</cp:coreProperties>
</file>